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4"/>
        <w:spacing w:before="72" w:after="0"/>
        <w:ind w:left="0" w:right="695" w:hanging="0"/>
        <w:jc w:val="right"/>
        <w:rPr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A/1</w:t>
      </w:r>
    </w:p>
    <w:p>
      <w:pPr>
        <w:pStyle w:val="Titolo4"/>
        <w:ind w:left="1138" w:right="113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MODULO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RICHIESTA</w:t>
      </w:r>
    </w:p>
    <w:p>
      <w:pPr>
        <w:pStyle w:val="Titolo2"/>
        <w:ind w:left="1137" w:right="1138" w:hanging="0"/>
        <w:jc w:val="center"/>
        <w:rPr/>
      </w:pPr>
      <w:r>
        <w:rPr/>
        <w:t>FORNITURA</w:t>
      </w:r>
      <w:r>
        <w:rPr>
          <w:spacing w:val="-2"/>
        </w:rPr>
        <w:t xml:space="preserve"> </w:t>
      </w:r>
      <w:r>
        <w:rPr/>
        <w:t>GRATUITA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SEMIGRATUITA</w:t>
      </w:r>
      <w:r>
        <w:rPr>
          <w:spacing w:val="-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LIBRI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TESTO</w:t>
      </w:r>
    </w:p>
    <w:p>
      <w:pPr>
        <w:pStyle w:val="Titolo2"/>
        <w:ind w:left="1138" w:right="1138" w:hanging="0"/>
        <w:jc w:val="center"/>
        <w:rPr/>
      </w:pPr>
      <w:r>
        <w:rPr>
          <w:u w:val="thick"/>
        </w:rPr>
        <w:t>Anno</w:t>
      </w:r>
      <w:r>
        <w:rPr>
          <w:spacing w:val="-1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1"/>
          <w:u w:val="thick"/>
        </w:rPr>
        <w:t xml:space="preserve"> </w:t>
      </w:r>
      <w:r>
        <w:rPr>
          <w:u w:val="thick"/>
        </w:rPr>
        <w:t>_2024/2025</w:t>
      </w:r>
    </w:p>
    <w:p>
      <w:pPr>
        <w:pStyle w:val="Normal"/>
        <w:spacing w:before="122" w:after="0"/>
        <w:ind w:left="1136" w:right="1138" w:hanging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sensi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dell’art.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27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Legge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23.12.1998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448</w:t>
      </w:r>
    </w:p>
    <w:p>
      <w:pPr>
        <w:pStyle w:val="Corpodeltesto"/>
        <w:spacing w:before="9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itolo4"/>
        <w:tabs>
          <w:tab w:val="left" w:pos="10238" w:leader="none"/>
        </w:tabs>
        <w:spacing w:before="92" w:after="0"/>
        <w:ind w:left="4180" w:hanging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u w:val="single"/>
        </w:rPr>
        <w:t>AL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  <w:u w:val="single"/>
        </w:rPr>
        <w:t>COMUNE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  <w:u w:val="single"/>
        </w:rPr>
        <w:t>DI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  <w:u w:val="single"/>
        </w:rPr>
        <w:t>MONSAMPOLO DEL TRONTO</w:t>
      </w:r>
    </w:p>
    <w:p>
      <w:pPr>
        <w:pStyle w:val="Titolo2"/>
        <w:spacing w:before="117" w:after="0"/>
        <w:rPr/>
      </w:pPr>
      <w:r>
        <w:rPr/>
        <w:t>Generalità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richiedente</w:t>
      </w:r>
    </w:p>
    <w:p>
      <w:pPr>
        <w:pStyle w:val="Corpodeltesto"/>
        <w:spacing w:before="6" w:after="0"/>
        <w:rPr>
          <w:rFonts w:ascii="Times New Roman" w:hAnsi="Times New Roman"/>
          <w:b/>
          <w:b/>
          <w:sz w:val="10"/>
        </w:rPr>
      </w:pPr>
      <w:r>
        <w:rPr>
          <w:rFonts w:ascii="Times New Roman" w:hAnsi="Times New Roman"/>
          <w:b/>
          <w:sz w:val="10"/>
        </w:rPr>
      </w:r>
    </w:p>
    <w:tbl>
      <w:tblPr>
        <w:tblStyle w:val="TableNormal"/>
        <w:tblW w:w="10496" w:type="dxa"/>
        <w:jc w:val="left"/>
        <w:tblInd w:w="1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99"/>
        <w:gridCol w:w="960"/>
        <w:gridCol w:w="455"/>
        <w:gridCol w:w="534"/>
        <w:gridCol w:w="530"/>
        <w:gridCol w:w="532"/>
        <w:gridCol w:w="530"/>
        <w:gridCol w:w="556"/>
        <w:gridCol w:w="508"/>
        <w:gridCol w:w="533"/>
        <w:gridCol w:w="531"/>
        <w:gridCol w:w="117"/>
        <w:gridCol w:w="418"/>
        <w:gridCol w:w="531"/>
        <w:gridCol w:w="534"/>
        <w:gridCol w:w="531"/>
        <w:gridCol w:w="533"/>
        <w:gridCol w:w="531"/>
        <w:gridCol w:w="533"/>
      </w:tblGrid>
      <w:tr>
        <w:trPr>
          <w:trHeight w:val="350" w:hRule="atLeast"/>
        </w:trPr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2" w:after="0"/>
              <w:ind w:left="69" w:hanging="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2" w:after="0"/>
              <w:ind w:left="117" w:hanging="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10496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>
        <w:trPr>
          <w:trHeight w:val="350" w:hRule="atLeast"/>
        </w:trPr>
        <w:tc>
          <w:tcPr>
            <w:tcW w:w="2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spacing w:before="6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itolo2"/>
        <w:spacing w:before="90" w:after="0"/>
        <w:rPr/>
      </w:pPr>
      <w:r>
        <w:rPr/>
        <w:t>Residenza</w:t>
      </w:r>
      <w:r>
        <w:rPr>
          <w:spacing w:val="-2"/>
        </w:rPr>
        <w:t xml:space="preserve"> </w:t>
      </w:r>
      <w:r>
        <w:rPr/>
        <w:t>anagrafica</w:t>
      </w:r>
    </w:p>
    <w:p>
      <w:pPr>
        <w:pStyle w:val="Corpodeltesto"/>
        <w:spacing w:before="6" w:after="0"/>
        <w:rPr>
          <w:rFonts w:ascii="Times New Roman" w:hAnsi="Times New Roman"/>
          <w:b/>
          <w:b/>
          <w:sz w:val="10"/>
        </w:rPr>
      </w:pPr>
      <w:r>
        <w:rPr>
          <w:rFonts w:ascii="Times New Roman" w:hAnsi="Times New Roman"/>
          <w:b/>
          <w:sz w:val="10"/>
        </w:rPr>
      </w:r>
    </w:p>
    <w:tbl>
      <w:tblPr>
        <w:tblStyle w:val="TableNormal"/>
        <w:tblW w:w="10493" w:type="dxa"/>
        <w:jc w:val="left"/>
        <w:tblInd w:w="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8"/>
        <w:gridCol w:w="4146"/>
        <w:gridCol w:w="1844"/>
        <w:gridCol w:w="1984"/>
      </w:tblGrid>
      <w:tr>
        <w:trPr>
          <w:trHeight w:val="350" w:hRule="atLeast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spacing w:before="4" w:after="0"/>
        <w:rPr>
          <w:rFonts w:ascii="Times New Roman" w:hAnsi="Times New Roman"/>
          <w:b/>
          <w:b/>
          <w:sz w:val="30"/>
        </w:rPr>
      </w:pPr>
      <w:r>
        <w:rPr>
          <w:rFonts w:ascii="Times New Roman" w:hAnsi="Times New Roman"/>
          <w:b/>
          <w:sz w:val="30"/>
        </w:rPr>
      </w:r>
    </w:p>
    <w:p>
      <w:pPr>
        <w:pStyle w:val="Titolo2"/>
        <w:spacing w:before="0" w:after="0"/>
        <w:rPr/>
      </w:pPr>
      <w:r>
        <w:rPr/>
        <w:t>Generalità</w:t>
      </w:r>
      <w:r>
        <w:rPr>
          <w:spacing w:val="-2"/>
        </w:rPr>
        <w:t xml:space="preserve"> </w:t>
      </w:r>
      <w:r>
        <w:rPr/>
        <w:t>dello</w:t>
      </w:r>
      <w:r>
        <w:rPr>
          <w:spacing w:val="-2"/>
        </w:rPr>
        <w:t xml:space="preserve"> </w:t>
      </w:r>
      <w:r>
        <w:rPr/>
        <w:t>studente</w:t>
      </w:r>
      <w:r>
        <w:rPr>
          <w:spacing w:val="-4"/>
        </w:rPr>
        <w:t xml:space="preserve"> </w:t>
      </w:r>
      <w:r>
        <w:rPr/>
        <w:t>destinatario</w:t>
      </w:r>
    </w:p>
    <w:p>
      <w:pPr>
        <w:pStyle w:val="Corpodeltesto"/>
        <w:spacing w:before="6" w:after="0"/>
        <w:rPr>
          <w:rFonts w:ascii="Times New Roman" w:hAnsi="Times New Roman"/>
          <w:b/>
          <w:b/>
          <w:sz w:val="10"/>
        </w:rPr>
      </w:pPr>
      <w:r>
        <w:rPr>
          <w:rFonts w:ascii="Times New Roman" w:hAnsi="Times New Roman"/>
          <w:b/>
          <w:sz w:val="10"/>
        </w:rPr>
      </w:r>
    </w:p>
    <w:tbl>
      <w:tblPr>
        <w:tblStyle w:val="TableNormal"/>
        <w:tblW w:w="10494" w:type="dxa"/>
        <w:jc w:val="left"/>
        <w:tblInd w:w="1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16"/>
        <w:gridCol w:w="600"/>
        <w:gridCol w:w="533"/>
        <w:gridCol w:w="530"/>
        <w:gridCol w:w="532"/>
        <w:gridCol w:w="530"/>
        <w:gridCol w:w="601"/>
        <w:gridCol w:w="1"/>
        <w:gridCol w:w="461"/>
        <w:gridCol w:w="533"/>
        <w:gridCol w:w="531"/>
        <w:gridCol w:w="533"/>
        <w:gridCol w:w="531"/>
        <w:gridCol w:w="534"/>
        <w:gridCol w:w="531"/>
        <w:gridCol w:w="533"/>
        <w:gridCol w:w="531"/>
        <w:gridCol w:w="533"/>
      </w:tblGrid>
      <w:tr>
        <w:trPr>
          <w:trHeight w:val="350" w:hRule="atLeast"/>
        </w:trPr>
        <w:tc>
          <w:tcPr>
            <w:tcW w:w="5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>
        <w:trPr>
          <w:trHeight w:val="350" w:hRule="atLeast"/>
        </w:trPr>
        <w:tc>
          <w:tcPr>
            <w:tcW w:w="52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</w:tr>
      <w:tr>
        <w:trPr>
          <w:trHeight w:val="350" w:hRule="atLeast"/>
        </w:trPr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spacing w:before="4" w:after="0"/>
        <w:rPr>
          <w:rFonts w:ascii="Times New Roman" w:hAnsi="Times New Roman"/>
          <w:b/>
          <w:b/>
          <w:sz w:val="30"/>
        </w:rPr>
      </w:pPr>
      <w:r>
        <w:rPr>
          <w:rFonts w:ascii="Times New Roman" w:hAnsi="Times New Roman"/>
          <w:b/>
          <w:sz w:val="30"/>
        </w:rPr>
      </w:r>
    </w:p>
    <w:p>
      <w:pPr>
        <w:pStyle w:val="Titolo2"/>
        <w:spacing w:before="1" w:after="0"/>
        <w:rPr/>
      </w:pPr>
      <w:r>
        <w:rPr/>
        <w:t>Residenza</w:t>
      </w:r>
      <w:r>
        <w:rPr>
          <w:spacing w:val="-3"/>
        </w:rPr>
        <w:t xml:space="preserve"> </w:t>
      </w:r>
      <w:r>
        <w:rPr/>
        <w:t>anagrafica</w:t>
      </w:r>
      <w:r>
        <w:rPr>
          <w:spacing w:val="-2"/>
        </w:rPr>
        <w:t xml:space="preserve"> </w:t>
      </w:r>
      <w:r>
        <w:rPr/>
        <w:t>dello</w:t>
      </w:r>
      <w:r>
        <w:rPr>
          <w:spacing w:val="-2"/>
        </w:rPr>
        <w:t xml:space="preserve"> </w:t>
      </w:r>
      <w:r>
        <w:rPr/>
        <w:t>studente</w:t>
      </w:r>
      <w:r>
        <w:rPr>
          <w:spacing w:val="-1"/>
        </w:rPr>
        <w:t xml:space="preserve"> </w:t>
      </w:r>
      <w:r>
        <w:rPr/>
        <w:t>destinatario</w:t>
      </w:r>
      <w:r>
        <w:rPr>
          <w:spacing w:val="-2"/>
        </w:rPr>
        <w:t xml:space="preserve"> </w:t>
      </w:r>
      <w:r>
        <w:rPr/>
        <w:t>(per</w:t>
      </w:r>
      <w:r>
        <w:rPr>
          <w:spacing w:val="-3"/>
        </w:rPr>
        <w:t xml:space="preserve"> </w:t>
      </w:r>
      <w:r>
        <w:rPr/>
        <w:t>determinare</w:t>
      </w:r>
      <w:r>
        <w:rPr>
          <w:spacing w:val="-3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Comune</w:t>
      </w:r>
      <w:r>
        <w:rPr>
          <w:spacing w:val="-3"/>
        </w:rPr>
        <w:t xml:space="preserve"> </w:t>
      </w:r>
      <w:r>
        <w:rPr/>
        <w:t>competente)</w:t>
      </w:r>
    </w:p>
    <w:p>
      <w:pPr>
        <w:pStyle w:val="Corpodeltesto"/>
        <w:spacing w:before="5" w:after="1"/>
        <w:rPr>
          <w:rFonts w:ascii="Times New Roman" w:hAnsi="Times New Roman"/>
          <w:b/>
          <w:b/>
          <w:sz w:val="10"/>
        </w:rPr>
      </w:pPr>
      <w:r>
        <w:rPr>
          <w:rFonts w:ascii="Times New Roman" w:hAnsi="Times New Roman"/>
          <w:b/>
          <w:sz w:val="10"/>
        </w:rPr>
      </w:r>
    </w:p>
    <w:tbl>
      <w:tblPr>
        <w:tblStyle w:val="TableNormal"/>
        <w:tblW w:w="10493" w:type="dxa"/>
        <w:jc w:val="left"/>
        <w:tblInd w:w="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8"/>
        <w:gridCol w:w="4146"/>
        <w:gridCol w:w="1844"/>
        <w:gridCol w:w="1984"/>
      </w:tblGrid>
      <w:tr>
        <w:trPr>
          <w:trHeight w:val="350" w:hRule="atLeast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1" w:hanging="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spacing w:before="5" w:after="0"/>
        <w:rPr>
          <w:rFonts w:ascii="Times New Roman" w:hAnsi="Times New Roman"/>
          <w:b/>
          <w:b/>
          <w:sz w:val="10"/>
        </w:rPr>
      </w:pPr>
      <w:r>
        <w:rPr>
          <w:rFonts w:ascii="Times New Roman" w:hAnsi="Times New Roman"/>
          <w:b/>
          <w:sz w:val="10"/>
        </w:rPr>
      </w:r>
    </w:p>
    <w:tbl>
      <w:tblPr>
        <w:tblStyle w:val="TableNormal"/>
        <w:tblW w:w="10483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00"/>
        <w:gridCol w:w="661"/>
        <w:gridCol w:w="158"/>
        <w:gridCol w:w="642"/>
        <w:gridCol w:w="711"/>
        <w:gridCol w:w="550"/>
        <w:gridCol w:w="1"/>
        <w:gridCol w:w="919"/>
        <w:gridCol w:w="1"/>
        <w:gridCol w:w="736"/>
        <w:gridCol w:w="469"/>
        <w:gridCol w:w="2067"/>
        <w:gridCol w:w="1"/>
        <w:gridCol w:w="1966"/>
      </w:tblGrid>
      <w:tr>
        <w:trPr>
          <w:trHeight w:val="580" w:hRule="atLeast"/>
        </w:trPr>
        <w:tc>
          <w:tcPr>
            <w:tcW w:w="432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</w:p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fatta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l’a.s.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2024/2025</w:t>
            </w:r>
          </w:p>
        </w:tc>
        <w:tc>
          <w:tcPr>
            <w:tcW w:w="61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432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MECCANOGRAFICO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</w:p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2024/2025</w:t>
            </w:r>
          </w:p>
        </w:tc>
        <w:tc>
          <w:tcPr>
            <w:tcW w:w="61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2" w:hanging="0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72" w:hanging="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2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839" w:leader="none"/>
                <w:tab w:val="left" w:pos="1278" w:leader="none"/>
              </w:tabs>
              <w:ind w:left="69" w:right="62" w:hanging="0"/>
              <w:rPr>
                <w:sz w:val="20"/>
              </w:rPr>
            </w:pPr>
            <w:r>
              <w:rPr>
                <w:sz w:val="20"/>
              </w:rPr>
              <w:t>Classe</w:t>
              <w:tab/>
              <w:t>da</w:t>
              <w:tab/>
            </w:r>
            <w:r>
              <w:rPr>
                <w:spacing w:val="-1"/>
                <w:sz w:val="20"/>
              </w:rPr>
              <w:t>frequentare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nell’a.s.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2024/2025</w:t>
            </w:r>
          </w:p>
        </w:tc>
        <w:tc>
          <w:tcPr>
            <w:tcW w:w="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4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360" w:leader="none"/>
              </w:tabs>
              <w:spacing w:before="201" w:after="0"/>
              <w:ind w:left="418" w:right="121" w:hanging="4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496" w:leader="none"/>
              </w:tabs>
              <w:spacing w:before="201" w:after="0"/>
              <w:ind w:left="495" w:hanging="3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492" w:leader="none"/>
              </w:tabs>
              <w:spacing w:before="201" w:after="0"/>
              <w:ind w:left="491" w:right="-44" w:hanging="361"/>
              <w:rPr>
                <w:sz w:val="20"/>
              </w:rPr>
            </w:pPr>
            <w:r>
              <w:rPr>
                <w:spacing w:val="-17"/>
                <w:w w:val="99"/>
                <w:sz w:val="20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650" w:leader="none"/>
              </w:tabs>
              <w:spacing w:before="201" w:after="0"/>
              <w:ind w:left="649" w:hanging="36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457" w:leader="none"/>
              </w:tabs>
              <w:spacing w:before="201" w:after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68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6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8" w:hRule="atLeast"/>
        </w:trPr>
        <w:tc>
          <w:tcPr>
            <w:tcW w:w="2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75" w:after="0"/>
              <w:ind w:left="6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Ordine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61" w:after="0"/>
              <w:ind w:right="167" w:hanging="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82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14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Secondaria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>
            <w:pPr>
              <w:pStyle w:val="TableParagraph"/>
              <w:spacing w:before="120" w:after="0"/>
              <w:ind w:left="145" w:hanging="0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73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61" w:after="0"/>
              <w:ind w:left="104" w:hanging="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034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16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Secondaria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>
            <w:pPr>
              <w:pStyle w:val="TableParagraph"/>
              <w:spacing w:before="120" w:after="0"/>
              <w:ind w:left="169" w:hanging="0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  <w:tr>
        <w:trPr>
          <w:trHeight w:val="700" w:hRule="atLeast"/>
        </w:trPr>
        <w:tc>
          <w:tcPr>
            <w:tcW w:w="1048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69" w:hanging="0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indirizzo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</w:p>
        </w:tc>
      </w:tr>
    </w:tbl>
    <w:p>
      <w:pPr>
        <w:pStyle w:val="Normal"/>
        <w:tabs>
          <w:tab w:val="left" w:pos="7761" w:leader="none"/>
        </w:tabs>
        <w:ind w:left="1789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</w:t>
        <w:tab/>
        <w:t>Firma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richiedente</w:t>
      </w:r>
    </w:p>
    <w:p>
      <w:pPr>
        <w:sectPr>
          <w:footerReference w:type="default" r:id="rId2"/>
          <w:type w:val="nextPage"/>
          <w:pgSz w:w="11906" w:h="16838"/>
          <w:pgMar w:left="580" w:right="580" w:header="0" w:top="1580" w:footer="946" w:bottom="1140" w:gutter="0"/>
          <w:pgNumType w:fmt="decimal"/>
          <w:formProt w:val="false"/>
          <w:textDirection w:val="lrTb"/>
          <w:docGrid w:type="default" w:linePitch="240" w:charSpace="4294965247"/>
        </w:sectPr>
        <w:pStyle w:val="Corpodeltesto"/>
        <w:spacing w:before="4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2CA8C119">
                <wp:simplePos x="0" y="0"/>
                <wp:positionH relativeFrom="page">
                  <wp:posOffset>899160</wp:posOffset>
                </wp:positionH>
                <wp:positionV relativeFrom="paragraph">
                  <wp:posOffset>219710</wp:posOffset>
                </wp:positionV>
                <wp:extent cx="1778000" cy="1905"/>
                <wp:effectExtent l="0" t="0" r="0" b="0"/>
                <wp:wrapTopAndBottom/>
                <wp:docPr id="1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99" h="0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 wp14:anchorId="6104B1D6">
                <wp:simplePos x="0" y="0"/>
                <wp:positionH relativeFrom="page">
                  <wp:posOffset>5040630</wp:posOffset>
                </wp:positionH>
                <wp:positionV relativeFrom="paragraph">
                  <wp:posOffset>219710</wp:posOffset>
                </wp:positionV>
                <wp:extent cx="1778000" cy="1905"/>
                <wp:effectExtent l="0" t="0" r="0" b="0"/>
                <wp:wrapTopAndBottom/>
                <wp:docPr id="2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99" h="0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91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spacing w:val="-2"/>
        </w:rPr>
        <w:t xml:space="preserve"> </w:t>
      </w:r>
    </w:p>
    <w:p>
      <w:pPr>
        <w:pStyle w:val="ListParagraph"/>
        <w:numPr>
          <w:ilvl w:val="0"/>
          <w:numId w:val="6"/>
        </w:numPr>
        <w:tabs>
          <w:tab w:val="left" w:pos="3822" w:leader="none"/>
          <w:tab w:val="left" w:pos="9423" w:leader="none"/>
        </w:tabs>
        <w:spacing w:before="118" w:after="0"/>
        <w:ind w:left="1080" w:right="557" w:hanging="360"/>
        <w:rPr>
          <w:rFonts w:ascii="Times New Roman" w:hAnsi="Times New Roman"/>
        </w:rPr>
      </w:pP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presente 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presentato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sostitutiva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unica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situazione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economica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complessiva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nucleo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familiare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data________________all’Ente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Normal"/>
        <w:tabs>
          <w:tab w:val="left" w:pos="9446" w:leader="none"/>
        </w:tabs>
        <w:spacing w:before="12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Dall’</w:t>
      </w:r>
      <w:r>
        <w:rPr>
          <w:rFonts w:ascii="Times New Roman" w:hAnsi="Times New Roman"/>
          <w:b/>
        </w:rPr>
        <w:t>attestazione</w:t>
      </w:r>
      <w:r>
        <w:rPr>
          <w:rFonts w:ascii="Times New Roman" w:hAnsi="Times New Roman"/>
          <w:b/>
          <w:spacing w:val="95"/>
        </w:rPr>
        <w:t xml:space="preserve"> </w:t>
      </w:r>
      <w:r>
        <w:rPr>
          <w:rFonts w:ascii="Times New Roman" w:hAnsi="Times New Roman"/>
          <w:b/>
        </w:rPr>
        <w:t>ISEE</w:t>
      </w:r>
      <w:r>
        <w:rPr>
          <w:rFonts w:ascii="Times New Roman" w:hAnsi="Times New Roman"/>
          <w:b/>
          <w:spacing w:val="95"/>
        </w:rPr>
        <w:t xml:space="preserve"> </w:t>
      </w:r>
      <w:r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  <w:spacing w:val="98"/>
        </w:rPr>
        <w:t xml:space="preserve"> </w:t>
      </w:r>
      <w:r>
        <w:rPr>
          <w:rFonts w:ascii="Times New Roman" w:hAnsi="Times New Roman"/>
          <w:b/>
        </w:rPr>
        <w:t>corso</w:t>
      </w:r>
      <w:r>
        <w:rPr>
          <w:rFonts w:ascii="Times New Roman" w:hAnsi="Times New Roman"/>
          <w:b/>
          <w:spacing w:val="97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96"/>
        </w:rPr>
        <w:t xml:space="preserve"> </w:t>
      </w:r>
      <w:r>
        <w:rPr>
          <w:rFonts w:ascii="Times New Roman" w:hAnsi="Times New Roman"/>
          <w:b/>
        </w:rPr>
        <w:t xml:space="preserve">validità  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</w:rPr>
        <w:t>rilasciata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</w:rPr>
        <w:t>dall’Ente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</w:rPr>
        <w:t>data</w:t>
      </w:r>
    </w:p>
    <w:p>
      <w:pPr>
        <w:pStyle w:val="Normal"/>
        <w:tabs>
          <w:tab w:val="left" w:pos="2279" w:leader="none"/>
        </w:tabs>
        <w:ind w:left="83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sulla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base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sostitutiva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unica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presentata,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risulta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ISEE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di Euro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>______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superiore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all’ISEE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previsto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richiedere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contributo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fornitura</w:t>
      </w:r>
      <w:r>
        <w:rPr>
          <w:rFonts w:ascii="Times New Roman" w:hAnsi="Times New Roman"/>
          <w:spacing w:val="-48"/>
        </w:rPr>
        <w:t xml:space="preserve"> </w:t>
      </w:r>
      <w:r>
        <w:rPr>
          <w:rFonts w:ascii="Times New Roman" w:hAnsi="Times New Roman"/>
        </w:rPr>
        <w:t>gratuita o semigratuita dei libri di testo per l’a.s. 2024/2025 nella Regione Marche, pari ad € 13.500,00, che ricade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nella:</w:t>
      </w:r>
    </w:p>
    <w:p>
      <w:pPr>
        <w:pStyle w:val="Normal"/>
        <w:spacing w:before="118" w:after="0"/>
        <w:ind w:left="126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 fascia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ISEE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 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€ 10.632,94),</w:t>
      </w:r>
    </w:p>
    <w:p>
      <w:pPr>
        <w:pStyle w:val="Normal"/>
        <w:spacing w:before="121" w:after="0"/>
        <w:ind w:left="126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 fascia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ISEE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€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10.632,95 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€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13.500,00).</w:t>
      </w:r>
    </w:p>
    <w:p>
      <w:pPr>
        <w:pStyle w:val="Normal"/>
        <w:spacing w:before="120" w:after="0"/>
        <w:ind w:left="836" w:right="55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6"/>
        </w:numPr>
        <w:spacing w:before="120" w:after="0"/>
        <w:ind w:left="1080" w:right="559" w:hanging="360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avere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conoscenza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che,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corresponsione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benefici,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applica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l’art.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6, del DPCM 159/2013 e s.m.i., in materia di controllo di veridicità delle informazioni fornite, nonché di essere 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conoscenza delle sanzioni penali previste dall’art. 76 del D.P.R. 28.12.2000 n. 445, in caso di dichiarazioni mendaci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sede 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autocertificazione.</w:t>
      </w:r>
    </w:p>
    <w:p>
      <w:pPr>
        <w:pStyle w:val="Normal"/>
        <w:spacing w:before="120" w:after="0"/>
        <w:ind w:left="836" w:right="55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before="120" w:after="0"/>
        <w:ind w:left="1080" w:right="559" w:hanging="360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  <w:b/>
          <w:u w:val="single"/>
        </w:rPr>
        <w:t>non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avere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presentato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domanda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ottenere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analogo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beneficio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altra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Regione.</w:t>
      </w:r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6"/>
        </w:numPr>
        <w:spacing w:before="120" w:after="0"/>
        <w:ind w:left="1080" w:right="559" w:hanging="360"/>
        <w:rPr>
          <w:rFonts w:ascii="Times New Roman" w:hAnsi="Times New Roman"/>
        </w:rPr>
      </w:pPr>
      <w:r>
        <w:rPr>
          <w:rFonts w:ascii="Times New Roman" w:hAnsi="Times New Roman"/>
        </w:rPr>
        <w:t>dichiara che il codice iban del richiedente è il seguente:</w:t>
      </w:r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59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3"/>
        <w:gridCol w:w="354"/>
        <w:gridCol w:w="354"/>
        <w:gridCol w:w="355"/>
        <w:gridCol w:w="418"/>
        <w:gridCol w:w="292"/>
        <w:gridCol w:w="355"/>
        <w:gridCol w:w="355"/>
        <w:gridCol w:w="355"/>
        <w:gridCol w:w="357"/>
        <w:gridCol w:w="1"/>
        <w:gridCol w:w="353"/>
        <w:gridCol w:w="355"/>
        <w:gridCol w:w="355"/>
        <w:gridCol w:w="355"/>
        <w:gridCol w:w="356"/>
        <w:gridCol w:w="2"/>
        <w:gridCol w:w="353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  <w:gridCol w:w="7"/>
      </w:tblGrid>
      <w:tr>
        <w:trPr>
          <w:trHeight w:val="252" w:hRule="atLeast"/>
          <w:cantSplit w:val="true"/>
        </w:trPr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Paese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Chek  </w:t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Cin</w:t>
            </w:r>
          </w:p>
        </w:tc>
        <w:tc>
          <w:tcPr>
            <w:tcW w:w="17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tabs>
                <w:tab w:val="center" w:pos="692" w:leader="none"/>
              </w:tabs>
              <w:spacing w:lineRule="auto" w: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ABI</w:t>
            </w:r>
          </w:p>
        </w:tc>
        <w:tc>
          <w:tcPr>
            <w:tcW w:w="17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CAB</w:t>
            </w:r>
          </w:p>
        </w:tc>
        <w:tc>
          <w:tcPr>
            <w:tcW w:w="426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N. CONTO</w:t>
            </w:r>
          </w:p>
        </w:tc>
      </w:tr>
      <w:tr>
        <w:trPr>
          <w:trHeight w:val="369" w:hRule="atLeast"/>
        </w:trPr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left="836" w:right="557" w:hanging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sz w:val="18"/>
          <w:u w:val="single"/>
        </w:rPr>
        <w:t>Informativa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ai</w:t>
      </w:r>
      <w:r>
        <w:rPr>
          <w:rFonts w:ascii="Times New Roman" w:hAnsi="Times New Roman"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sensi</w:t>
      </w:r>
      <w:r>
        <w:rPr>
          <w:rFonts w:ascii="Times New Roman" w:hAnsi="Times New Roman"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</w:t>
      </w:r>
      <w:r>
        <w:rPr>
          <w:rFonts w:ascii="Times New Roman" w:hAnsi="Times New Roman"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D.Lgs.</w:t>
      </w:r>
      <w:r>
        <w:rPr>
          <w:rFonts w:ascii="Times New Roman" w:hAnsi="Times New Roman"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196/2003</w:t>
      </w:r>
      <w:r>
        <w:rPr>
          <w:rFonts w:ascii="Times New Roman" w:hAnsi="Times New Roman"/>
          <w:spacing w:val="-7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e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ss.mm.ii.</w:t>
      </w:r>
      <w:r>
        <w:rPr>
          <w:rFonts w:ascii="Times New Roman" w:hAnsi="Times New Roman"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e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Regolamento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(UE)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2016/679</w:t>
      </w:r>
      <w:r>
        <w:rPr>
          <w:rFonts w:ascii="Times New Roman" w:hAnsi="Times New Roman"/>
          <w:spacing w:val="-7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relativi</w:t>
      </w:r>
      <w:r>
        <w:rPr>
          <w:rFonts w:ascii="Times New Roman" w:hAnsi="Times New Roman"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alla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protezione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delle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persone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fisiche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>con riguardo</w:t>
      </w:r>
      <w:r>
        <w:rPr>
          <w:rFonts w:ascii="Times New Roman" w:hAnsi="Times New Roman"/>
          <w:spacing w:val="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al trattamento</w:t>
      </w:r>
      <w:r>
        <w:rPr>
          <w:rFonts w:ascii="Times New Roman" w:hAnsi="Times New Roman"/>
          <w:spacing w:val="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dei</w:t>
      </w:r>
      <w:r>
        <w:rPr>
          <w:rFonts w:ascii="Times New Roman" w:hAnsi="Times New Roman"/>
          <w:spacing w:val="-3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dati personali,</w:t>
      </w:r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nonché</w:t>
      </w:r>
      <w:r>
        <w:rPr>
          <w:rFonts w:ascii="Times New Roman" w:hAnsi="Times New Roman"/>
          <w:spacing w:val="-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alla</w:t>
      </w:r>
      <w:r>
        <w:rPr>
          <w:rFonts w:ascii="Times New Roman" w:hAnsi="Times New Roman"/>
          <w:spacing w:val="-2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libera</w:t>
      </w:r>
      <w:r>
        <w:rPr>
          <w:rFonts w:ascii="Times New Roman" w:hAnsi="Times New Roman"/>
          <w:spacing w:val="-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circolazione</w:t>
      </w:r>
      <w:r>
        <w:rPr>
          <w:rFonts w:ascii="Times New Roman" w:hAnsi="Times New Roman"/>
          <w:spacing w:val="-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di tali</w:t>
      </w:r>
      <w:r>
        <w:rPr>
          <w:rFonts w:ascii="Times New Roman" w:hAnsi="Times New Roman"/>
          <w:spacing w:val="-3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dati.</w:t>
      </w:r>
    </w:p>
    <w:p>
      <w:pPr>
        <w:pStyle w:val="Normal"/>
        <w:spacing w:before="119" w:after="0"/>
        <w:ind w:left="836" w:right="552" w:hanging="0"/>
        <w:jc w:val="both"/>
        <w:rPr>
          <w:rFonts w:ascii="Times New Roman" w:hAnsi="Times New Roman"/>
          <w:i/>
          <w:i/>
          <w:sz w:val="18"/>
        </w:rPr>
      </w:pPr>
      <w:r>
        <w:rPr>
          <w:rFonts w:ascii="Times New Roman" w:hAnsi="Times New Roman"/>
          <w:i/>
          <w:sz w:val="18"/>
        </w:rPr>
        <w:t>La informiamo che i Suoi dati saranno trattati nell’osservanza delle medesime norme in maniera informatizzata e/o manuale per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procedere ai necessari adempimenti e verifiche relativi al procedimento di fornitura gratuita o semigratuita dei libri di testo –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Anno Scolastico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2024/2025.</w:t>
      </w:r>
    </w:p>
    <w:p>
      <w:pPr>
        <w:pStyle w:val="Corpodeltesto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Corpodeltesto"/>
        <w:rPr>
          <w:rFonts w:ascii="Times New Roman" w:hAnsi="Times New Roman"/>
          <w:i/>
          <w:i/>
          <w:sz w:val="21"/>
        </w:rPr>
      </w:pPr>
      <w:r>
        <w:rPr>
          <w:rFonts w:ascii="Times New Roman" w:hAnsi="Times New Roman"/>
          <w:i/>
          <w:sz w:val="21"/>
        </w:rPr>
      </w:r>
    </w:p>
    <w:p>
      <w:pPr>
        <w:pStyle w:val="Normal"/>
        <w:tabs>
          <w:tab w:val="left" w:pos="6650" w:leader="none"/>
        </w:tabs>
        <w:ind w:left="1138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</w:t>
        <w:tab/>
        <w:t>Firma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richiedente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(*)</w:t>
      </w:r>
    </w:p>
    <w:p>
      <w:pPr>
        <w:pStyle w:val="Corpodeltesto"/>
        <w:spacing w:before="4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5" wp14:anchorId="0C274775">
                <wp:simplePos x="0" y="0"/>
                <wp:positionH relativeFrom="page">
                  <wp:posOffset>899160</wp:posOffset>
                </wp:positionH>
                <wp:positionV relativeFrom="paragraph">
                  <wp:posOffset>220345</wp:posOffset>
                </wp:positionV>
                <wp:extent cx="826770" cy="1905"/>
                <wp:effectExtent l="0" t="0" r="0" b="0"/>
                <wp:wrapTopAndBottom/>
                <wp:docPr id="5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1" h="0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 wp14:anchorId="59ED1417">
                <wp:simplePos x="0" y="0"/>
                <wp:positionH relativeFrom="page">
                  <wp:posOffset>4501515</wp:posOffset>
                </wp:positionH>
                <wp:positionV relativeFrom="paragraph">
                  <wp:posOffset>220345</wp:posOffset>
                </wp:positionV>
                <wp:extent cx="1397000" cy="1905"/>
                <wp:effectExtent l="0" t="0" r="0" b="0"/>
                <wp:wrapTopAndBottom/>
                <wp:docPr id="6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99" h="0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3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ind w:left="836" w:right="55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(*)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apporre direttamente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consegna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domanda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presenza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del dipendente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incaricato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della ricezione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o da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inviare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unitamente a copia 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documento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identità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corso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validità.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4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ind w:left="836" w:hanging="0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  <w:u w:val="single"/>
        </w:rPr>
        <w:t>NOTE</w:t>
      </w:r>
    </w:p>
    <w:p>
      <w:pPr>
        <w:pStyle w:val="Normal"/>
        <w:spacing w:before="120" w:after="0"/>
        <w:ind w:left="836" w:right="55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Specificare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quale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Ente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stata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presentata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attestata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dichiarazione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(ad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esempio: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Comune,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Centro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assistenza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fiscale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CAF, sede e agenzia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INPS).</w:t>
      </w:r>
    </w:p>
    <w:p>
      <w:pPr>
        <w:pStyle w:val="Normal"/>
        <w:spacing w:before="119" w:after="0"/>
        <w:ind w:left="836" w:right="551" w:hanging="0"/>
        <w:rPr/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dichiarazione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sostitutiva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unica,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prevista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DPCM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159/2013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s.m.i.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necessaria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ottenere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l’attestazione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ISEE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corso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validità valevole per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tutte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 richieste 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prestazioni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sociali agevolate.</w:t>
      </w:r>
    </w:p>
    <w:sectPr>
      <w:footerReference w:type="default" r:id="rId3"/>
      <w:type w:val="nextPage"/>
      <w:pgSz w:w="11906" w:h="16838"/>
      <w:pgMar w:left="851" w:right="851" w:header="0" w:top="1304" w:footer="947" w:bottom="11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 wp14:anchorId="4E02BCF4">
              <wp:simplePos x="0" y="0"/>
              <wp:positionH relativeFrom="page">
                <wp:posOffset>6676390</wp:posOffset>
              </wp:positionH>
              <wp:positionV relativeFrom="page">
                <wp:posOffset>9944735</wp:posOffset>
              </wp:positionV>
              <wp:extent cx="205105" cy="16637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5.7pt;margin-top:783.05pt;width:16.05pt;height:13pt;mso-position-horizontal-relative:page;mso-position-vertical-relative:page" wp14:anchorId="4E02BCF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457" w:hanging="361"/>
      </w:pPr>
      <w:rPr>
        <w:rFonts w:ascii="Wingdings" w:hAnsi="Wingdings" w:cs="Wingdings" w:hint="default"/>
        <w:sz w:val="20"/>
        <w:szCs w:val="24"/>
        <w:w w:val="100"/>
        <w:rFonts w:cs="Wingdings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87" w:hanging="36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515" w:hanging="36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542" w:hanging="36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570" w:hanging="36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98" w:hanging="36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5" w:hanging="36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53" w:hanging="36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68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"/>
      <w:lvlJc w:val="left"/>
      <w:pPr>
        <w:ind w:left="649" w:hanging="360"/>
      </w:pPr>
      <w:rPr>
        <w:rFonts w:ascii="Wingdings" w:hAnsi="Wingdings" w:cs="Wingdings" w:hint="default"/>
        <w:sz w:val="20"/>
        <w:szCs w:val="24"/>
        <w:w w:val="100"/>
        <w:rFonts w:cs="Wingdings"/>
        <w:lang w:val="it-IT" w:eastAsia="en-US" w:bidi="ar-SA"/>
      </w:rPr>
    </w:lvl>
    <w:lvl w:ilvl="1">
      <w:start w:val="1"/>
      <w:numFmt w:val="bullet"/>
      <w:lvlText w:val=""/>
      <w:lvlJc w:val="left"/>
      <w:pPr>
        <w:ind w:left="668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696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72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75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808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bullet"/>
      <w:lvlText w:val=""/>
      <w:lvlJc w:val="left"/>
      <w:pPr>
        <w:ind w:left="491" w:hanging="360"/>
      </w:pPr>
      <w:rPr>
        <w:rFonts w:ascii="Wingdings" w:hAnsi="Wingdings" w:cs="Wingdings" w:hint="default"/>
        <w:sz w:val="20"/>
        <w:szCs w:val="24"/>
        <w:w w:val="100"/>
        <w:rFonts w:cs="Wingdings"/>
        <w:lang w:val="it-IT" w:eastAsia="en-US" w:bidi="ar-SA"/>
      </w:rPr>
    </w:lvl>
    <w:lvl w:ilvl="1">
      <w:start w:val="1"/>
      <w:numFmt w:val="bullet"/>
      <w:lvlText w:val=""/>
      <w:lvlJc w:val="left"/>
      <w:pPr>
        <w:ind w:left="505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510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51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520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5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30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535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"/>
      <w:lvlJc w:val="left"/>
      <w:pPr>
        <w:ind w:left="495" w:hanging="360"/>
      </w:pPr>
      <w:rPr>
        <w:rFonts w:ascii="Wingdings" w:hAnsi="Wingdings" w:cs="Wingdings" w:hint="default"/>
        <w:sz w:val="20"/>
        <w:szCs w:val="24"/>
        <w:w w:val="100"/>
        <w:rFonts w:cs="Wingdings"/>
        <w:lang w:val="it-IT" w:eastAsia="en-US" w:bidi="ar-SA"/>
      </w:rPr>
    </w:lvl>
    <w:lvl w:ilvl="1">
      <w:start w:val="1"/>
      <w:numFmt w:val="bullet"/>
      <w:lvlText w:val=""/>
      <w:lvlJc w:val="left"/>
      <w:pPr>
        <w:ind w:left="521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542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56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584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606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48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66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bullet"/>
      <w:lvlText w:val=""/>
      <w:lvlJc w:val="left"/>
      <w:pPr>
        <w:ind w:left="418" w:hanging="360"/>
      </w:pPr>
      <w:rPr>
        <w:rFonts w:ascii="Wingdings" w:hAnsi="Wingdings" w:cs="Wingdings" w:hint="default"/>
        <w:sz w:val="20"/>
        <w:szCs w:val="24"/>
        <w:w w:val="100"/>
        <w:rFonts w:cs="Wingdings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42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464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486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50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52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57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5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 MT" w:hAnsi="Arial MT" w:eastAsia="Arial MT" w:cs="Arial MT"/>
      <w:color w:val="auto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76" w:after="0"/>
      <w:ind w:left="552" w:hanging="0"/>
      <w:jc w:val="both"/>
      <w:outlineLvl w:val="0"/>
    </w:pPr>
    <w:rPr>
      <w:rFonts w:ascii="Arial" w:hAnsi="Arial" w:eastAsia="Arial" w:cs="Arial"/>
      <w:i/>
      <w:iCs/>
      <w:sz w:val="28"/>
      <w:szCs w:val="28"/>
    </w:rPr>
  </w:style>
  <w:style w:type="paragraph" w:styleId="Titolo2">
    <w:name w:val="Heading 2"/>
    <w:basedOn w:val="Normal"/>
    <w:uiPriority w:val="9"/>
    <w:unhideWhenUsed/>
    <w:qFormat/>
    <w:pPr>
      <w:spacing w:before="120" w:after="0"/>
      <w:ind w:left="552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itolo3">
    <w:name w:val="Heading 3"/>
    <w:basedOn w:val="Normal"/>
    <w:uiPriority w:val="9"/>
    <w:unhideWhenUsed/>
    <w:qFormat/>
    <w:pPr>
      <w:spacing w:before="1" w:after="0"/>
      <w:ind w:left="997" w:right="1138" w:hanging="0"/>
      <w:jc w:val="center"/>
      <w:outlineLvl w:val="2"/>
    </w:pPr>
    <w:rPr>
      <w:rFonts w:ascii="Arial" w:hAnsi="Arial" w:eastAsia="Arial" w:cs="Arial"/>
      <w:b/>
      <w:bCs/>
      <w:i/>
      <w:iCs/>
      <w:sz w:val="24"/>
      <w:szCs w:val="24"/>
      <w:u w:val="single" w:color="000000"/>
    </w:rPr>
  </w:style>
  <w:style w:type="paragraph" w:styleId="Titolo4">
    <w:name w:val="Heading 4"/>
    <w:basedOn w:val="Normal"/>
    <w:uiPriority w:val="9"/>
    <w:unhideWhenUsed/>
    <w:qFormat/>
    <w:pPr>
      <w:ind w:left="552" w:hanging="0"/>
      <w:jc w:val="both"/>
      <w:outlineLvl w:val="3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Wingdings" w:cs="Wingdings"/>
      <w:w w:val="100"/>
      <w:sz w:val="20"/>
      <w:szCs w:val="24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eastAsia="Wingdings" w:cs="Wingdings"/>
      <w:w w:val="100"/>
      <w:sz w:val="20"/>
      <w:szCs w:val="24"/>
      <w:lang w:val="it-IT" w:eastAsia="en-US" w:bidi="ar-SA"/>
    </w:rPr>
  </w:style>
  <w:style w:type="character" w:styleId="ListLabel20">
    <w:name w:val="ListLabel 20"/>
    <w:qFormat/>
    <w:rPr>
      <w:lang w:val="it-IT" w:eastAsia="en-US" w:bidi="ar-SA"/>
    </w:rPr>
  </w:style>
  <w:style w:type="character" w:styleId="ListLabel21">
    <w:name w:val="ListLabel 21"/>
    <w:qFormat/>
    <w:rPr>
      <w:lang w:val="it-IT" w:eastAsia="en-US" w:bidi="ar-SA"/>
    </w:rPr>
  </w:style>
  <w:style w:type="character" w:styleId="ListLabel22">
    <w:name w:val="ListLabel 22"/>
    <w:qFormat/>
    <w:rPr>
      <w:lang w:val="it-IT" w:eastAsia="en-US" w:bidi="ar-SA"/>
    </w:rPr>
  </w:style>
  <w:style w:type="character" w:styleId="ListLabel23">
    <w:name w:val="ListLabel 23"/>
    <w:qFormat/>
    <w:rPr>
      <w:lang w:val="it-IT" w:eastAsia="en-US" w:bidi="ar-SA"/>
    </w:rPr>
  </w:style>
  <w:style w:type="character" w:styleId="ListLabel24">
    <w:name w:val="ListLabel 24"/>
    <w:qFormat/>
    <w:rPr>
      <w:lang w:val="it-IT" w:eastAsia="en-US" w:bidi="ar-SA"/>
    </w:rPr>
  </w:style>
  <w:style w:type="character" w:styleId="ListLabel25">
    <w:name w:val="ListLabel 25"/>
    <w:qFormat/>
    <w:rPr>
      <w:lang w:val="it-IT" w:eastAsia="en-US" w:bidi="ar-SA"/>
    </w:rPr>
  </w:style>
  <w:style w:type="character" w:styleId="ListLabel26">
    <w:name w:val="ListLabel 26"/>
    <w:qFormat/>
    <w:rPr>
      <w:lang w:val="it-IT" w:eastAsia="en-US" w:bidi="ar-SA"/>
    </w:rPr>
  </w:style>
  <w:style w:type="character" w:styleId="ListLabel27">
    <w:name w:val="ListLabel 27"/>
    <w:qFormat/>
    <w:rPr>
      <w:lang w:val="it-IT" w:eastAsia="en-US" w:bidi="ar-SA"/>
    </w:rPr>
  </w:style>
  <w:style w:type="character" w:styleId="ListLabel28">
    <w:name w:val="ListLabel 28"/>
    <w:qFormat/>
    <w:rPr>
      <w:rFonts w:eastAsia="Wingdings" w:cs="Wingdings"/>
      <w:w w:val="100"/>
      <w:sz w:val="20"/>
      <w:szCs w:val="24"/>
      <w:lang w:val="it-IT" w:eastAsia="en-US" w:bidi="ar-SA"/>
    </w:rPr>
  </w:style>
  <w:style w:type="character" w:styleId="ListLabel29">
    <w:name w:val="ListLabel 29"/>
    <w:qFormat/>
    <w:rPr>
      <w:lang w:val="it-IT" w:eastAsia="en-US" w:bidi="ar-SA"/>
    </w:rPr>
  </w:style>
  <w:style w:type="character" w:styleId="ListLabel30">
    <w:name w:val="ListLabel 30"/>
    <w:qFormat/>
    <w:rPr>
      <w:lang w:val="it-IT" w:eastAsia="en-US" w:bidi="ar-SA"/>
    </w:rPr>
  </w:style>
  <w:style w:type="character" w:styleId="ListLabel31">
    <w:name w:val="ListLabel 31"/>
    <w:qFormat/>
    <w:rPr>
      <w:lang w:val="it-IT" w:eastAsia="en-US" w:bidi="ar-SA"/>
    </w:rPr>
  </w:style>
  <w:style w:type="character" w:styleId="ListLabel32">
    <w:name w:val="ListLabel 32"/>
    <w:qFormat/>
    <w:rPr>
      <w:lang w:val="it-IT" w:eastAsia="en-US" w:bidi="ar-SA"/>
    </w:rPr>
  </w:style>
  <w:style w:type="character" w:styleId="ListLabel33">
    <w:name w:val="ListLabel 33"/>
    <w:qFormat/>
    <w:rPr>
      <w:lang w:val="it-IT" w:eastAsia="en-US" w:bidi="ar-SA"/>
    </w:rPr>
  </w:style>
  <w:style w:type="character" w:styleId="ListLabel34">
    <w:name w:val="ListLabel 34"/>
    <w:qFormat/>
    <w:rPr>
      <w:lang w:val="it-IT" w:eastAsia="en-US" w:bidi="ar-SA"/>
    </w:rPr>
  </w:style>
  <w:style w:type="character" w:styleId="ListLabel35">
    <w:name w:val="ListLabel 35"/>
    <w:qFormat/>
    <w:rPr>
      <w:lang w:val="it-IT" w:eastAsia="en-US" w:bidi="ar-SA"/>
    </w:rPr>
  </w:style>
  <w:style w:type="character" w:styleId="ListLabel36">
    <w:name w:val="ListLabel 36"/>
    <w:qFormat/>
    <w:rPr>
      <w:lang w:val="it-IT" w:eastAsia="en-US" w:bidi="ar-SA"/>
    </w:rPr>
  </w:style>
  <w:style w:type="character" w:styleId="ListLabel37">
    <w:name w:val="ListLabel 37"/>
    <w:qFormat/>
    <w:rPr>
      <w:rFonts w:eastAsia="Wingdings" w:cs="Wingdings"/>
      <w:w w:val="100"/>
      <w:sz w:val="20"/>
      <w:szCs w:val="24"/>
      <w:lang w:val="it-IT" w:eastAsia="en-US" w:bidi="ar-SA"/>
    </w:rPr>
  </w:style>
  <w:style w:type="character" w:styleId="ListLabel38">
    <w:name w:val="ListLabel 38"/>
    <w:qFormat/>
    <w:rPr>
      <w:lang w:val="it-IT" w:eastAsia="en-US" w:bidi="ar-SA"/>
    </w:rPr>
  </w:style>
  <w:style w:type="character" w:styleId="ListLabel39">
    <w:name w:val="ListLabel 39"/>
    <w:qFormat/>
    <w:rPr>
      <w:lang w:val="it-IT" w:eastAsia="en-US" w:bidi="ar-SA"/>
    </w:rPr>
  </w:style>
  <w:style w:type="character" w:styleId="ListLabel40">
    <w:name w:val="ListLabel 40"/>
    <w:qFormat/>
    <w:rPr>
      <w:lang w:val="it-IT" w:eastAsia="en-US" w:bidi="ar-SA"/>
    </w:rPr>
  </w:style>
  <w:style w:type="character" w:styleId="ListLabel41">
    <w:name w:val="ListLabel 41"/>
    <w:qFormat/>
    <w:rPr>
      <w:lang w:val="it-IT" w:eastAsia="en-US" w:bidi="ar-SA"/>
    </w:rPr>
  </w:style>
  <w:style w:type="character" w:styleId="ListLabel42">
    <w:name w:val="ListLabel 42"/>
    <w:qFormat/>
    <w:rPr>
      <w:lang w:val="it-IT" w:eastAsia="en-US" w:bidi="ar-SA"/>
    </w:rPr>
  </w:style>
  <w:style w:type="character" w:styleId="ListLabel43">
    <w:name w:val="ListLabel 43"/>
    <w:qFormat/>
    <w:rPr>
      <w:lang w:val="it-IT" w:eastAsia="en-US" w:bidi="ar-SA"/>
    </w:rPr>
  </w:style>
  <w:style w:type="character" w:styleId="ListLabel44">
    <w:name w:val="ListLabel 44"/>
    <w:qFormat/>
    <w:rPr>
      <w:lang w:val="it-IT" w:eastAsia="en-US" w:bidi="ar-SA"/>
    </w:rPr>
  </w:style>
  <w:style w:type="character" w:styleId="ListLabel45">
    <w:name w:val="ListLabel 45"/>
    <w:qFormat/>
    <w:rPr>
      <w:lang w:val="it-IT" w:eastAsia="en-US" w:bidi="ar-SA"/>
    </w:rPr>
  </w:style>
  <w:style w:type="character" w:styleId="ListLabel46">
    <w:name w:val="ListLabel 46"/>
    <w:qFormat/>
    <w:rPr>
      <w:rFonts w:eastAsia="Wingdings" w:cs="Wingdings"/>
      <w:w w:val="100"/>
      <w:sz w:val="20"/>
      <w:szCs w:val="24"/>
      <w:lang w:val="it-IT" w:eastAsia="en-US" w:bidi="ar-SA"/>
    </w:rPr>
  </w:style>
  <w:style w:type="character" w:styleId="ListLabel47">
    <w:name w:val="ListLabel 47"/>
    <w:qFormat/>
    <w:rPr>
      <w:lang w:val="it-IT" w:eastAsia="en-US" w:bidi="ar-SA"/>
    </w:rPr>
  </w:style>
  <w:style w:type="character" w:styleId="ListLabel48">
    <w:name w:val="ListLabel 48"/>
    <w:qFormat/>
    <w:rPr>
      <w:lang w:val="it-IT" w:eastAsia="en-US" w:bidi="ar-SA"/>
    </w:rPr>
  </w:style>
  <w:style w:type="character" w:styleId="ListLabel49">
    <w:name w:val="ListLabel 49"/>
    <w:qFormat/>
    <w:rPr>
      <w:lang w:val="it-IT" w:eastAsia="en-US" w:bidi="ar-SA"/>
    </w:rPr>
  </w:style>
  <w:style w:type="character" w:styleId="ListLabel50">
    <w:name w:val="ListLabel 50"/>
    <w:qFormat/>
    <w:rPr>
      <w:lang w:val="it-IT" w:eastAsia="en-US" w:bidi="ar-SA"/>
    </w:rPr>
  </w:style>
  <w:style w:type="character" w:styleId="ListLabel51">
    <w:name w:val="ListLabel 51"/>
    <w:qFormat/>
    <w:rPr>
      <w:lang w:val="it-IT" w:eastAsia="en-US" w:bidi="ar-SA"/>
    </w:rPr>
  </w:style>
  <w:style w:type="character" w:styleId="ListLabel52">
    <w:name w:val="ListLabel 52"/>
    <w:qFormat/>
    <w:rPr>
      <w:lang w:val="it-IT" w:eastAsia="en-US" w:bidi="ar-SA"/>
    </w:rPr>
  </w:style>
  <w:style w:type="character" w:styleId="ListLabel53">
    <w:name w:val="ListLabel 53"/>
    <w:qFormat/>
    <w:rPr>
      <w:lang w:val="it-IT" w:eastAsia="en-US" w:bidi="ar-SA"/>
    </w:rPr>
  </w:style>
  <w:style w:type="character" w:styleId="ListLabel54">
    <w:name w:val="ListLabel 54"/>
    <w:qFormat/>
    <w:rPr>
      <w:lang w:val="it-IT" w:eastAsia="en-US" w:bidi="ar-SA"/>
    </w:rPr>
  </w:style>
  <w:style w:type="character" w:styleId="ListLabel55">
    <w:name w:val="ListLabel 55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styleId="ListLabel56">
    <w:name w:val="ListLabel 56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styleId="ListLabel57">
    <w:name w:val="ListLabel 57"/>
    <w:qFormat/>
    <w:rPr>
      <w:lang w:val="it-IT" w:eastAsia="en-US" w:bidi="ar-SA"/>
    </w:rPr>
  </w:style>
  <w:style w:type="character" w:styleId="ListLabel58">
    <w:name w:val="ListLabel 58"/>
    <w:qFormat/>
    <w:rPr>
      <w:lang w:val="it-IT" w:eastAsia="en-US" w:bidi="ar-SA"/>
    </w:rPr>
  </w:style>
  <w:style w:type="character" w:styleId="ListLabel59">
    <w:name w:val="ListLabel 59"/>
    <w:qFormat/>
    <w:rPr>
      <w:lang w:val="it-IT" w:eastAsia="en-US" w:bidi="ar-SA"/>
    </w:rPr>
  </w:style>
  <w:style w:type="character" w:styleId="ListLabel60">
    <w:name w:val="ListLabel 60"/>
    <w:qFormat/>
    <w:rPr>
      <w:lang w:val="it-IT" w:eastAsia="en-US" w:bidi="ar-SA"/>
    </w:rPr>
  </w:style>
  <w:style w:type="character" w:styleId="ListLabel61">
    <w:name w:val="ListLabel 61"/>
    <w:qFormat/>
    <w:rPr>
      <w:lang w:val="it-IT" w:eastAsia="en-US" w:bidi="ar-SA"/>
    </w:rPr>
  </w:style>
  <w:style w:type="character" w:styleId="ListLabel62">
    <w:name w:val="ListLabel 62"/>
    <w:qFormat/>
    <w:rPr>
      <w:lang w:val="it-IT" w:eastAsia="en-US" w:bidi="ar-SA"/>
    </w:rPr>
  </w:style>
  <w:style w:type="character" w:styleId="ListLabel63">
    <w:name w:val="ListLabel 63"/>
    <w:qFormat/>
    <w:rPr>
      <w:lang w:val="it-IT" w:eastAsia="en-US" w:bidi="ar-SA"/>
    </w:rPr>
  </w:style>
  <w:style w:type="character" w:styleId="ListLabel64">
    <w:name w:val="ListLabel 64"/>
    <w:qFormat/>
    <w:rPr>
      <w:rFonts w:eastAsia="Wingdings" w:cs="Wingdings"/>
      <w:w w:val="100"/>
      <w:sz w:val="22"/>
      <w:szCs w:val="22"/>
      <w:lang w:val="it-IT" w:eastAsia="en-US" w:bidi="ar-SA"/>
    </w:rPr>
  </w:style>
  <w:style w:type="character" w:styleId="ListLabel65">
    <w:name w:val="ListLabel 65"/>
    <w:qFormat/>
    <w:rPr>
      <w:lang w:val="it-IT" w:eastAsia="en-US" w:bidi="ar-SA"/>
    </w:rPr>
  </w:style>
  <w:style w:type="character" w:styleId="ListLabel66">
    <w:name w:val="ListLabel 66"/>
    <w:qFormat/>
    <w:rPr>
      <w:lang w:val="it-IT" w:eastAsia="en-US" w:bidi="ar-SA"/>
    </w:rPr>
  </w:style>
  <w:style w:type="character" w:styleId="ListLabel67">
    <w:name w:val="ListLabel 67"/>
    <w:qFormat/>
    <w:rPr>
      <w:lang w:val="it-IT" w:eastAsia="en-US" w:bidi="ar-SA"/>
    </w:rPr>
  </w:style>
  <w:style w:type="character" w:styleId="ListLabel68">
    <w:name w:val="ListLabel 68"/>
    <w:qFormat/>
    <w:rPr>
      <w:lang w:val="it-IT" w:eastAsia="en-US" w:bidi="ar-SA"/>
    </w:rPr>
  </w:style>
  <w:style w:type="character" w:styleId="ListLabel69">
    <w:name w:val="ListLabel 69"/>
    <w:qFormat/>
    <w:rPr>
      <w:lang w:val="it-IT" w:eastAsia="en-US" w:bidi="ar-SA"/>
    </w:rPr>
  </w:style>
  <w:style w:type="character" w:styleId="ListLabel70">
    <w:name w:val="ListLabel 70"/>
    <w:qFormat/>
    <w:rPr>
      <w:lang w:val="it-IT" w:eastAsia="en-US" w:bidi="ar-SA"/>
    </w:rPr>
  </w:style>
  <w:style w:type="character" w:styleId="ListLabel71">
    <w:name w:val="ListLabel 71"/>
    <w:qFormat/>
    <w:rPr>
      <w:lang w:val="it-IT" w:eastAsia="en-US" w:bidi="ar-SA"/>
    </w:rPr>
  </w:style>
  <w:style w:type="character" w:styleId="ListLabel72">
    <w:name w:val="ListLabel 72"/>
    <w:qFormat/>
    <w:rPr>
      <w:lang w:val="it-IT" w:eastAsia="en-US" w:bidi="ar-SA"/>
    </w:rPr>
  </w:style>
  <w:style w:type="character" w:styleId="ListLabel73">
    <w:name w:val="ListLabel 73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styleId="ListLabel74">
    <w:name w:val="ListLabel 74"/>
    <w:qFormat/>
    <w:rPr>
      <w:lang w:val="it-IT" w:eastAsia="en-US" w:bidi="ar-SA"/>
    </w:rPr>
  </w:style>
  <w:style w:type="character" w:styleId="ListLabel75">
    <w:name w:val="ListLabel 75"/>
    <w:qFormat/>
    <w:rPr>
      <w:lang w:val="it-IT" w:eastAsia="en-US" w:bidi="ar-SA"/>
    </w:rPr>
  </w:style>
  <w:style w:type="character" w:styleId="ListLabel76">
    <w:name w:val="ListLabel 76"/>
    <w:qFormat/>
    <w:rPr>
      <w:lang w:val="it-IT" w:eastAsia="en-US" w:bidi="ar-SA"/>
    </w:rPr>
  </w:style>
  <w:style w:type="character" w:styleId="ListLabel77">
    <w:name w:val="ListLabel 77"/>
    <w:qFormat/>
    <w:rPr>
      <w:lang w:val="it-IT" w:eastAsia="en-US" w:bidi="ar-SA"/>
    </w:rPr>
  </w:style>
  <w:style w:type="character" w:styleId="ListLabel78">
    <w:name w:val="ListLabel 78"/>
    <w:qFormat/>
    <w:rPr>
      <w:lang w:val="it-IT" w:eastAsia="en-US" w:bidi="ar-SA"/>
    </w:rPr>
  </w:style>
  <w:style w:type="character" w:styleId="ListLabel79">
    <w:name w:val="ListLabel 79"/>
    <w:qFormat/>
    <w:rPr>
      <w:lang w:val="it-IT" w:eastAsia="en-US" w:bidi="ar-SA"/>
    </w:rPr>
  </w:style>
  <w:style w:type="character" w:styleId="ListLabel80">
    <w:name w:val="ListLabel 80"/>
    <w:qFormat/>
    <w:rPr>
      <w:lang w:val="it-IT" w:eastAsia="en-US" w:bidi="ar-SA"/>
    </w:rPr>
  </w:style>
  <w:style w:type="character" w:styleId="ListLabel81">
    <w:name w:val="ListLabel 81"/>
    <w:qFormat/>
    <w:rPr>
      <w:lang w:val="it-IT" w:eastAsia="en-US" w:bidi="ar-SA"/>
    </w:rPr>
  </w:style>
  <w:style w:type="character" w:styleId="ListLabel82">
    <w:name w:val="ListLabel 82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styleId="ListLabel83">
    <w:name w:val="ListLabel 83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styleId="ListLabel84">
    <w:name w:val="ListLabel 84"/>
    <w:qFormat/>
    <w:rPr>
      <w:lang w:val="it-IT" w:eastAsia="en-US" w:bidi="ar-SA"/>
    </w:rPr>
  </w:style>
  <w:style w:type="character" w:styleId="ListLabel85">
    <w:name w:val="ListLabel 85"/>
    <w:qFormat/>
    <w:rPr>
      <w:lang w:val="it-IT" w:eastAsia="en-US" w:bidi="ar-SA"/>
    </w:rPr>
  </w:style>
  <w:style w:type="character" w:styleId="ListLabel86">
    <w:name w:val="ListLabel 86"/>
    <w:qFormat/>
    <w:rPr>
      <w:lang w:val="it-IT" w:eastAsia="en-US" w:bidi="ar-SA"/>
    </w:rPr>
  </w:style>
  <w:style w:type="character" w:styleId="ListLabel87">
    <w:name w:val="ListLabel 87"/>
    <w:qFormat/>
    <w:rPr>
      <w:lang w:val="it-IT" w:eastAsia="en-US" w:bidi="ar-SA"/>
    </w:rPr>
  </w:style>
  <w:style w:type="character" w:styleId="ListLabel88">
    <w:name w:val="ListLabel 88"/>
    <w:qFormat/>
    <w:rPr>
      <w:lang w:val="it-IT" w:eastAsia="en-US" w:bidi="ar-SA"/>
    </w:rPr>
  </w:style>
  <w:style w:type="character" w:styleId="ListLabel89">
    <w:name w:val="ListLabel 89"/>
    <w:qFormat/>
    <w:rPr>
      <w:lang w:val="it-IT" w:eastAsia="en-US" w:bidi="ar-SA"/>
    </w:rPr>
  </w:style>
  <w:style w:type="character" w:styleId="ListLabel90">
    <w:name w:val="ListLabel 90"/>
    <w:qFormat/>
    <w:rPr>
      <w:lang w:val="it-IT" w:eastAsia="en-US" w:bidi="ar-SA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dice1">
    <w:name w:val="TOC 1"/>
    <w:basedOn w:val="Normal"/>
    <w:uiPriority w:val="1"/>
    <w:qFormat/>
    <w:pPr>
      <w:spacing w:before="120" w:after="0"/>
      <w:ind w:left="774" w:hanging="0"/>
    </w:pPr>
    <w:rPr/>
  </w:style>
  <w:style w:type="paragraph" w:styleId="ListParagraph">
    <w:name w:val="List Paragraph"/>
    <w:basedOn w:val="Normal"/>
    <w:uiPriority w:val="1"/>
    <w:qFormat/>
    <w:pPr>
      <w:ind w:left="913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LibreOffice/5.3.3.2$Windows_x86 LibreOffice_project/3d9a8b4b4e538a85e0782bd6c2d430bafe583448</Application>
  <Pages>2</Pages>
  <Words>506</Words>
  <Characters>2839</Characters>
  <CharactersWithSpaces>3321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2024-10-03T11:09:00Z</dcterms:created>
  <dc:creator>Danilo Pigliapoco</dc:creator>
  <dc:description/>
  <dc:language>it-IT</dc:language>
  <cp:lastModifiedBy/>
  <cp:lastPrinted>2024-10-08T09:57:23Z</cp:lastPrinted>
  <dcterms:modified xsi:type="dcterms:W3CDTF">2024-10-08T09:57:39Z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2024-09-20T00:00:00Z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2024-10-03T00:00:00Z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